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F6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3837F6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 w:rsidP="00777F8E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013BDE">
        <w:t>3</w:t>
      </w:r>
      <w:r w:rsidR="003837F6">
        <w:t>66</w:t>
      </w:r>
      <w:r w:rsidR="00777F8E">
        <w:t xml:space="preserve">                                                                                   </w:t>
      </w:r>
      <w:r w:rsidR="003837F6">
        <w:t xml:space="preserve">     </w:t>
      </w:r>
      <w:r w:rsidR="00B04A30">
        <w:t xml:space="preserve">Faenza, </w:t>
      </w:r>
      <w:r w:rsidR="003837F6">
        <w:t>4 Marzo</w:t>
      </w:r>
      <w:r w:rsidR="00BE2DE6">
        <w:t xml:space="preserve"> 201</w:t>
      </w:r>
      <w:r w:rsidR="003837F6">
        <w:t>6</w:t>
      </w: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C56E24">
        <w:rPr>
          <w:rFonts w:ascii="Arial" w:hAnsi="Arial"/>
          <w:b/>
        </w:rPr>
        <w:t xml:space="preserve">        </w:t>
      </w:r>
      <w:r w:rsidR="003C2A07">
        <w:rPr>
          <w:rFonts w:ascii="Arial" w:hAnsi="Arial"/>
          <w:b/>
        </w:rPr>
        <w:t>A</w:t>
      </w:r>
      <w:r w:rsidR="00777F8E">
        <w:rPr>
          <w:rFonts w:ascii="Arial" w:hAnsi="Arial"/>
          <w:b/>
        </w:rPr>
        <w:t>L</w:t>
      </w:r>
      <w:r w:rsidR="003C2A07">
        <w:rPr>
          <w:rFonts w:ascii="Arial" w:hAnsi="Arial"/>
          <w:b/>
        </w:rPr>
        <w:t xml:space="preserve">  </w:t>
      </w:r>
      <w:r w:rsidR="00013BDE">
        <w:rPr>
          <w:rFonts w:ascii="Arial" w:hAnsi="Arial"/>
          <w:b/>
        </w:rPr>
        <w:t>PERSONALE ATA</w:t>
      </w:r>
    </w:p>
    <w:p w:rsidR="00C56E24" w:rsidRDefault="00C56E24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56E24" w:rsidRDefault="00C56E24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ALL’UFFICIO </w:t>
      </w:r>
      <w:proofErr w:type="spellStart"/>
      <w:r>
        <w:rPr>
          <w:rFonts w:ascii="Arial" w:hAnsi="Arial"/>
          <w:b/>
        </w:rPr>
        <w:t>DI</w:t>
      </w:r>
      <w:proofErr w:type="spellEnd"/>
      <w:r>
        <w:rPr>
          <w:rFonts w:ascii="Arial" w:hAnsi="Arial"/>
          <w:b/>
        </w:rPr>
        <w:t xml:space="preserve"> SEGRETERIA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844B75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C56E24">
        <w:rPr>
          <w:rFonts w:ascii="Arial" w:hAnsi="Arial"/>
          <w:b/>
        </w:rPr>
        <w:t xml:space="preserve">        </w:t>
      </w:r>
      <w:r w:rsidR="00777F8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AL SITO INTERNET</w:t>
      </w:r>
      <w:r w:rsidR="00844B75">
        <w:rPr>
          <w:rFonts w:ascii="Arial" w:hAnsi="Arial"/>
          <w:b/>
        </w:rPr>
        <w:tab/>
      </w:r>
      <w:r w:rsidR="00844B75">
        <w:rPr>
          <w:rFonts w:ascii="Arial" w:hAnsi="Arial"/>
          <w:b/>
        </w:rPr>
        <w:tab/>
      </w: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3C2A07" w:rsidRPr="00570980" w:rsidRDefault="00120037" w:rsidP="00777F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  <w:sz w:val="22"/>
          <w:szCs w:val="22"/>
        </w:rPr>
      </w:pPr>
      <w:r w:rsidRPr="00570980">
        <w:rPr>
          <w:rFonts w:ascii="Arial" w:hAnsi="Arial"/>
          <w:b/>
          <w:sz w:val="22"/>
          <w:szCs w:val="22"/>
        </w:rPr>
        <w:t xml:space="preserve">OGGETTO: </w:t>
      </w:r>
      <w:r w:rsidR="00AD3432" w:rsidRPr="00570980">
        <w:rPr>
          <w:rFonts w:ascii="Arial" w:hAnsi="Arial"/>
          <w:b/>
          <w:sz w:val="22"/>
          <w:szCs w:val="22"/>
        </w:rPr>
        <w:t>Proclamazione</w:t>
      </w:r>
      <w:r w:rsidRPr="00570980">
        <w:rPr>
          <w:rFonts w:ascii="Arial" w:hAnsi="Arial"/>
          <w:b/>
          <w:sz w:val="22"/>
          <w:szCs w:val="22"/>
        </w:rPr>
        <w:t xml:space="preserve"> sciopero</w:t>
      </w:r>
      <w:r w:rsidR="000E2F38" w:rsidRPr="00570980">
        <w:rPr>
          <w:rFonts w:ascii="Arial" w:hAnsi="Arial"/>
          <w:b/>
          <w:sz w:val="22"/>
          <w:szCs w:val="22"/>
        </w:rPr>
        <w:t xml:space="preserve"> </w:t>
      </w:r>
      <w:r w:rsidR="00B04A30" w:rsidRPr="00570980">
        <w:rPr>
          <w:rFonts w:ascii="Arial" w:hAnsi="Arial"/>
          <w:b/>
          <w:sz w:val="22"/>
          <w:szCs w:val="22"/>
        </w:rPr>
        <w:t xml:space="preserve">nazionale </w:t>
      </w:r>
      <w:r w:rsidR="00013BDE" w:rsidRPr="00570980">
        <w:rPr>
          <w:rFonts w:ascii="Arial" w:hAnsi="Arial"/>
          <w:b/>
          <w:sz w:val="22"/>
          <w:szCs w:val="22"/>
        </w:rPr>
        <w:t xml:space="preserve">personale ATA </w:t>
      </w:r>
      <w:r w:rsidR="003837F6">
        <w:rPr>
          <w:rFonts w:ascii="Arial" w:hAnsi="Arial"/>
          <w:b/>
          <w:sz w:val="22"/>
          <w:szCs w:val="22"/>
        </w:rPr>
        <w:t>della s</w:t>
      </w:r>
      <w:r w:rsidR="00013BDE" w:rsidRPr="00570980">
        <w:rPr>
          <w:rFonts w:ascii="Arial" w:hAnsi="Arial"/>
          <w:b/>
          <w:sz w:val="22"/>
          <w:szCs w:val="22"/>
        </w:rPr>
        <w:t>cuola</w:t>
      </w:r>
    </w:p>
    <w:p w:rsidR="003C7255" w:rsidRPr="00570980" w:rsidRDefault="003C7255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3C2A07" w:rsidRPr="00570980" w:rsidRDefault="003C2A0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495BFD" w:rsidRDefault="008F15A9">
      <w:pPr>
        <w:pStyle w:val="Corpodeltesto"/>
        <w:rPr>
          <w:sz w:val="22"/>
          <w:szCs w:val="22"/>
        </w:rPr>
      </w:pPr>
      <w:r w:rsidRPr="00570980">
        <w:rPr>
          <w:sz w:val="22"/>
          <w:szCs w:val="22"/>
        </w:rPr>
        <w:tab/>
      </w:r>
      <w:r w:rsidR="000F6963" w:rsidRPr="00570980">
        <w:rPr>
          <w:sz w:val="22"/>
          <w:szCs w:val="22"/>
        </w:rPr>
        <w:tab/>
      </w:r>
      <w:r w:rsidR="00604EF3" w:rsidRPr="00570980">
        <w:rPr>
          <w:sz w:val="22"/>
          <w:szCs w:val="22"/>
        </w:rPr>
        <w:t xml:space="preserve">       </w:t>
      </w:r>
      <w:r w:rsidRPr="00570980">
        <w:rPr>
          <w:sz w:val="22"/>
          <w:szCs w:val="22"/>
        </w:rPr>
        <w:t>Si comunica che l</w:t>
      </w:r>
      <w:r w:rsidR="00446227" w:rsidRPr="00570980">
        <w:rPr>
          <w:sz w:val="22"/>
          <w:szCs w:val="22"/>
        </w:rPr>
        <w:t>’</w:t>
      </w:r>
      <w:r w:rsidR="0086776F" w:rsidRPr="00570980">
        <w:rPr>
          <w:sz w:val="22"/>
          <w:szCs w:val="22"/>
        </w:rPr>
        <w:t xml:space="preserve"> </w:t>
      </w:r>
      <w:r w:rsidRPr="00570980">
        <w:rPr>
          <w:sz w:val="22"/>
          <w:szCs w:val="22"/>
        </w:rPr>
        <w:t>Organizzazion</w:t>
      </w:r>
      <w:r w:rsidR="00446227" w:rsidRPr="00570980">
        <w:rPr>
          <w:sz w:val="22"/>
          <w:szCs w:val="22"/>
        </w:rPr>
        <w:t>e</w:t>
      </w:r>
      <w:r w:rsidR="00B04A30" w:rsidRPr="00570980">
        <w:rPr>
          <w:sz w:val="22"/>
          <w:szCs w:val="22"/>
        </w:rPr>
        <w:t xml:space="preserve"> Sindacal</w:t>
      </w:r>
      <w:r w:rsidR="004F0736" w:rsidRPr="00570980">
        <w:rPr>
          <w:sz w:val="22"/>
          <w:szCs w:val="22"/>
        </w:rPr>
        <w:t xml:space="preserve">e </w:t>
      </w:r>
      <w:proofErr w:type="spellStart"/>
      <w:r w:rsidR="003837F6">
        <w:rPr>
          <w:sz w:val="22"/>
          <w:szCs w:val="22"/>
        </w:rPr>
        <w:t>Feder</w:t>
      </w:r>
      <w:proofErr w:type="spellEnd"/>
      <w:r w:rsidR="003837F6">
        <w:rPr>
          <w:sz w:val="22"/>
          <w:szCs w:val="22"/>
        </w:rPr>
        <w:t>. A.T.A.</w:t>
      </w:r>
      <w:r w:rsidR="00013BDE" w:rsidRPr="00570980">
        <w:rPr>
          <w:sz w:val="22"/>
          <w:szCs w:val="22"/>
        </w:rPr>
        <w:t xml:space="preserve"> </w:t>
      </w:r>
      <w:r w:rsidR="00C57820" w:rsidRPr="00570980">
        <w:rPr>
          <w:sz w:val="22"/>
          <w:szCs w:val="22"/>
        </w:rPr>
        <w:t>ha</w:t>
      </w:r>
      <w:r w:rsidR="00356330" w:rsidRPr="00570980">
        <w:rPr>
          <w:sz w:val="22"/>
          <w:szCs w:val="22"/>
        </w:rPr>
        <w:t xml:space="preserve"> proclamato</w:t>
      </w:r>
      <w:r w:rsidR="00437EFC" w:rsidRPr="00570980">
        <w:rPr>
          <w:sz w:val="22"/>
          <w:szCs w:val="22"/>
        </w:rPr>
        <w:t xml:space="preserve"> </w:t>
      </w:r>
      <w:r w:rsidR="003837F6">
        <w:rPr>
          <w:sz w:val="22"/>
          <w:szCs w:val="22"/>
        </w:rPr>
        <w:t xml:space="preserve">lo sciopero nazionale </w:t>
      </w:r>
      <w:r w:rsidR="00692D7B">
        <w:rPr>
          <w:sz w:val="22"/>
          <w:szCs w:val="22"/>
        </w:rPr>
        <w:t>di tutto il personale ATA della scuola</w:t>
      </w:r>
      <w:r w:rsidR="00495BFD">
        <w:rPr>
          <w:sz w:val="22"/>
          <w:szCs w:val="22"/>
        </w:rPr>
        <w:t xml:space="preserve"> per il giorno </w:t>
      </w:r>
    </w:p>
    <w:p w:rsidR="00495BFD" w:rsidRDefault="00495BFD">
      <w:pPr>
        <w:pStyle w:val="Corpodeltesto"/>
        <w:rPr>
          <w:sz w:val="22"/>
          <w:szCs w:val="22"/>
        </w:rPr>
      </w:pPr>
    </w:p>
    <w:p w:rsidR="00777F8E" w:rsidRPr="00495BFD" w:rsidRDefault="00495BFD" w:rsidP="00495BFD">
      <w:pPr>
        <w:pStyle w:val="Corpodeltesto"/>
        <w:jc w:val="center"/>
        <w:rPr>
          <w:b/>
          <w:sz w:val="22"/>
          <w:szCs w:val="22"/>
        </w:rPr>
      </w:pPr>
      <w:r w:rsidRPr="00495BFD">
        <w:rPr>
          <w:b/>
          <w:sz w:val="22"/>
          <w:szCs w:val="22"/>
        </w:rPr>
        <w:t>VENERDI’  18  MARZO  2016</w:t>
      </w:r>
    </w:p>
    <w:p w:rsidR="00495BFD" w:rsidRPr="00495BFD" w:rsidRDefault="00495BFD" w:rsidP="00495BFD">
      <w:pPr>
        <w:pStyle w:val="Corpodeltesto"/>
        <w:jc w:val="center"/>
        <w:rPr>
          <w:b/>
          <w:sz w:val="22"/>
          <w:szCs w:val="22"/>
        </w:rPr>
      </w:pPr>
      <w:r w:rsidRPr="00495BFD">
        <w:rPr>
          <w:b/>
          <w:sz w:val="22"/>
          <w:szCs w:val="22"/>
        </w:rPr>
        <w:t>INTERA GIORNATA</w:t>
      </w:r>
    </w:p>
    <w:p w:rsidR="00B04A30" w:rsidRPr="00570980" w:rsidRDefault="00B04A3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B04A30" w:rsidRPr="00570980" w:rsidRDefault="00B04A3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B04A30" w:rsidRPr="00570980" w:rsidRDefault="00B04A3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570980">
        <w:rPr>
          <w:rFonts w:ascii="Arial" w:hAnsi="Arial"/>
          <w:sz w:val="22"/>
          <w:szCs w:val="22"/>
        </w:rPr>
        <w:tab/>
      </w:r>
      <w:r w:rsidR="00604EF3" w:rsidRPr="00570980">
        <w:rPr>
          <w:rFonts w:ascii="Arial" w:hAnsi="Arial"/>
          <w:sz w:val="22"/>
          <w:szCs w:val="22"/>
        </w:rPr>
        <w:t xml:space="preserve">        </w:t>
      </w:r>
      <w:r w:rsidR="003C7255" w:rsidRPr="00570980">
        <w:rPr>
          <w:rFonts w:ascii="Arial" w:hAnsi="Arial"/>
          <w:sz w:val="22"/>
          <w:szCs w:val="22"/>
        </w:rPr>
        <w:t>I</w:t>
      </w:r>
      <w:r w:rsidR="00777F8E" w:rsidRPr="00570980">
        <w:rPr>
          <w:rFonts w:ascii="Arial" w:hAnsi="Arial"/>
          <w:sz w:val="22"/>
          <w:szCs w:val="22"/>
        </w:rPr>
        <w:t>l personale</w:t>
      </w:r>
      <w:r w:rsidR="003C7255" w:rsidRPr="00570980">
        <w:rPr>
          <w:rFonts w:ascii="Arial" w:hAnsi="Arial"/>
          <w:sz w:val="22"/>
          <w:szCs w:val="22"/>
        </w:rPr>
        <w:t xml:space="preserve"> </w:t>
      </w:r>
      <w:r w:rsidR="00777F8E" w:rsidRPr="00570980">
        <w:rPr>
          <w:rFonts w:ascii="Arial" w:hAnsi="Arial"/>
          <w:sz w:val="22"/>
          <w:szCs w:val="22"/>
        </w:rPr>
        <w:t>ATA</w:t>
      </w:r>
      <w:r w:rsidR="004F0735" w:rsidRPr="00570980">
        <w:rPr>
          <w:rFonts w:ascii="Arial" w:hAnsi="Arial"/>
          <w:sz w:val="22"/>
          <w:szCs w:val="22"/>
        </w:rPr>
        <w:t xml:space="preserve"> </w:t>
      </w:r>
      <w:r w:rsidRPr="00570980">
        <w:rPr>
          <w:rFonts w:ascii="Arial" w:hAnsi="Arial"/>
          <w:sz w:val="22"/>
          <w:szCs w:val="22"/>
        </w:rPr>
        <w:t>che intend</w:t>
      </w:r>
      <w:r w:rsidR="00777F8E" w:rsidRPr="00570980">
        <w:rPr>
          <w:rFonts w:ascii="Arial" w:hAnsi="Arial"/>
          <w:sz w:val="22"/>
          <w:szCs w:val="22"/>
        </w:rPr>
        <w:t>e</w:t>
      </w:r>
      <w:r w:rsidRPr="00570980">
        <w:rPr>
          <w:rFonts w:ascii="Arial" w:hAnsi="Arial"/>
          <w:sz w:val="22"/>
          <w:szCs w:val="22"/>
        </w:rPr>
        <w:t xml:space="preserve"> aderire </w:t>
      </w:r>
      <w:r w:rsidR="00777F8E" w:rsidRPr="00570980">
        <w:rPr>
          <w:rFonts w:ascii="Arial" w:hAnsi="Arial"/>
          <w:sz w:val="22"/>
          <w:szCs w:val="22"/>
        </w:rPr>
        <w:t>è</w:t>
      </w:r>
      <w:r w:rsidRPr="00570980">
        <w:rPr>
          <w:rFonts w:ascii="Arial" w:hAnsi="Arial"/>
          <w:sz w:val="22"/>
          <w:szCs w:val="22"/>
        </w:rPr>
        <w:t xml:space="preserve"> invitat</w:t>
      </w:r>
      <w:r w:rsidR="00777F8E" w:rsidRPr="00570980">
        <w:rPr>
          <w:rFonts w:ascii="Arial" w:hAnsi="Arial"/>
          <w:sz w:val="22"/>
          <w:szCs w:val="22"/>
        </w:rPr>
        <w:t>o</w:t>
      </w:r>
      <w:r w:rsidRPr="00570980">
        <w:rPr>
          <w:rFonts w:ascii="Arial" w:hAnsi="Arial"/>
          <w:sz w:val="22"/>
          <w:szCs w:val="22"/>
        </w:rPr>
        <w:t xml:space="preserve"> a dare comunicazione entro le ore 10.00 d</w:t>
      </w:r>
      <w:r w:rsidR="0014506E" w:rsidRPr="00570980">
        <w:rPr>
          <w:rFonts w:ascii="Arial" w:hAnsi="Arial"/>
          <w:sz w:val="22"/>
          <w:szCs w:val="22"/>
        </w:rPr>
        <w:t xml:space="preserve">i </w:t>
      </w:r>
      <w:r w:rsidR="00495BFD">
        <w:rPr>
          <w:rFonts w:ascii="Arial" w:hAnsi="Arial"/>
          <w:sz w:val="22"/>
          <w:szCs w:val="22"/>
        </w:rPr>
        <w:t>mercoledì</w:t>
      </w:r>
      <w:r w:rsidR="00516BC1" w:rsidRPr="00570980">
        <w:rPr>
          <w:rFonts w:ascii="Arial" w:hAnsi="Arial"/>
          <w:sz w:val="22"/>
          <w:szCs w:val="22"/>
        </w:rPr>
        <w:t xml:space="preserve"> </w:t>
      </w:r>
      <w:r w:rsidR="00777F8E" w:rsidRPr="00570980">
        <w:rPr>
          <w:rFonts w:ascii="Arial" w:hAnsi="Arial"/>
          <w:sz w:val="22"/>
          <w:szCs w:val="22"/>
        </w:rPr>
        <w:t>1</w:t>
      </w:r>
      <w:r w:rsidR="00495BFD">
        <w:rPr>
          <w:rFonts w:ascii="Arial" w:hAnsi="Arial"/>
          <w:sz w:val="22"/>
          <w:szCs w:val="22"/>
        </w:rPr>
        <w:t>6</w:t>
      </w:r>
      <w:r w:rsidR="00516BC1" w:rsidRPr="00570980">
        <w:rPr>
          <w:rFonts w:ascii="Arial" w:hAnsi="Arial"/>
          <w:sz w:val="22"/>
          <w:szCs w:val="22"/>
        </w:rPr>
        <w:t xml:space="preserve"> </w:t>
      </w:r>
      <w:r w:rsidR="00495BFD">
        <w:rPr>
          <w:rFonts w:ascii="Arial" w:hAnsi="Arial"/>
          <w:sz w:val="22"/>
          <w:szCs w:val="22"/>
        </w:rPr>
        <w:t>marzo</w:t>
      </w:r>
      <w:r w:rsidR="0014506E" w:rsidRPr="00570980">
        <w:rPr>
          <w:rFonts w:ascii="Arial" w:hAnsi="Arial"/>
          <w:sz w:val="22"/>
          <w:szCs w:val="22"/>
        </w:rPr>
        <w:t xml:space="preserve"> 201</w:t>
      </w:r>
      <w:r w:rsidR="00495BFD">
        <w:rPr>
          <w:rFonts w:ascii="Arial" w:hAnsi="Arial"/>
          <w:sz w:val="22"/>
          <w:szCs w:val="22"/>
        </w:rPr>
        <w:t>6</w:t>
      </w:r>
      <w:r w:rsidRPr="00570980">
        <w:rPr>
          <w:rFonts w:ascii="Arial" w:hAnsi="Arial"/>
          <w:sz w:val="22"/>
          <w:szCs w:val="22"/>
        </w:rPr>
        <w:t>.</w:t>
      </w:r>
    </w:p>
    <w:p w:rsidR="00A43678" w:rsidRPr="00570980" w:rsidRDefault="00A4367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A43678" w:rsidRPr="00570980" w:rsidRDefault="00A4367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B04A30" w:rsidRPr="00570980" w:rsidRDefault="00B04A3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570980">
        <w:rPr>
          <w:rFonts w:ascii="Arial" w:hAnsi="Arial"/>
          <w:sz w:val="22"/>
          <w:szCs w:val="22"/>
        </w:rPr>
        <w:tab/>
      </w:r>
      <w:r w:rsidR="00604EF3" w:rsidRPr="00570980">
        <w:rPr>
          <w:rFonts w:ascii="Arial" w:hAnsi="Arial"/>
          <w:sz w:val="22"/>
          <w:szCs w:val="22"/>
        </w:rPr>
        <w:t xml:space="preserve">        </w:t>
      </w:r>
      <w:r w:rsidRPr="00570980">
        <w:rPr>
          <w:rFonts w:ascii="Arial" w:hAnsi="Arial"/>
          <w:sz w:val="22"/>
          <w:szCs w:val="22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20" w:rsidRDefault="00807720">
      <w:r>
        <w:separator/>
      </w:r>
    </w:p>
  </w:endnote>
  <w:endnote w:type="continuationSeparator" w:id="0">
    <w:p w:rsidR="00807720" w:rsidRDefault="00807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  <w:r>
      <w:t>/</w:t>
    </w:r>
    <w:proofErr w:type="spellStart"/>
    <w:r>
      <w:t>fl</w:t>
    </w:r>
    <w:proofErr w:type="spellEnd"/>
  </w:p>
  <w:p w:rsidR="00476F52" w:rsidRDefault="00476F52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20" w:rsidRDefault="00807720">
      <w:r>
        <w:separator/>
      </w:r>
    </w:p>
  </w:footnote>
  <w:footnote w:type="continuationSeparator" w:id="0">
    <w:p w:rsidR="00807720" w:rsidRDefault="00807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06A10"/>
    <w:rsid w:val="000103F1"/>
    <w:rsid w:val="00013BDE"/>
    <w:rsid w:val="000217B2"/>
    <w:rsid w:val="00030652"/>
    <w:rsid w:val="000331DC"/>
    <w:rsid w:val="00034054"/>
    <w:rsid w:val="00043E80"/>
    <w:rsid w:val="00044118"/>
    <w:rsid w:val="0004654F"/>
    <w:rsid w:val="00056AE2"/>
    <w:rsid w:val="000601F9"/>
    <w:rsid w:val="00070AA1"/>
    <w:rsid w:val="00081D50"/>
    <w:rsid w:val="00086CE9"/>
    <w:rsid w:val="000D0F32"/>
    <w:rsid w:val="000E2F38"/>
    <w:rsid w:val="000F374B"/>
    <w:rsid w:val="000F6963"/>
    <w:rsid w:val="0010250F"/>
    <w:rsid w:val="00120037"/>
    <w:rsid w:val="00126DB1"/>
    <w:rsid w:val="0014506E"/>
    <w:rsid w:val="00145C25"/>
    <w:rsid w:val="0015749B"/>
    <w:rsid w:val="00223B53"/>
    <w:rsid w:val="00261ADB"/>
    <w:rsid w:val="00262F9B"/>
    <w:rsid w:val="00287C7A"/>
    <w:rsid w:val="002902C2"/>
    <w:rsid w:val="002A76E8"/>
    <w:rsid w:val="00311633"/>
    <w:rsid w:val="00324CFA"/>
    <w:rsid w:val="00327E60"/>
    <w:rsid w:val="00350677"/>
    <w:rsid w:val="0035168A"/>
    <w:rsid w:val="00356330"/>
    <w:rsid w:val="00371DB4"/>
    <w:rsid w:val="003837F6"/>
    <w:rsid w:val="00390E6A"/>
    <w:rsid w:val="003C2A07"/>
    <w:rsid w:val="003C5CE0"/>
    <w:rsid w:val="003C7255"/>
    <w:rsid w:val="003E0299"/>
    <w:rsid w:val="003E2C7B"/>
    <w:rsid w:val="00410D15"/>
    <w:rsid w:val="00414AC8"/>
    <w:rsid w:val="00417107"/>
    <w:rsid w:val="00422E5A"/>
    <w:rsid w:val="00437EFC"/>
    <w:rsid w:val="00446227"/>
    <w:rsid w:val="00455483"/>
    <w:rsid w:val="00476F52"/>
    <w:rsid w:val="004915B5"/>
    <w:rsid w:val="00495BFD"/>
    <w:rsid w:val="004A6E83"/>
    <w:rsid w:val="004B5DF5"/>
    <w:rsid w:val="004C29FE"/>
    <w:rsid w:val="004D5402"/>
    <w:rsid w:val="004D6372"/>
    <w:rsid w:val="004F0735"/>
    <w:rsid w:val="004F0736"/>
    <w:rsid w:val="004F5E0A"/>
    <w:rsid w:val="00516BC1"/>
    <w:rsid w:val="00541544"/>
    <w:rsid w:val="00570980"/>
    <w:rsid w:val="0059232F"/>
    <w:rsid w:val="00596D62"/>
    <w:rsid w:val="005A277F"/>
    <w:rsid w:val="005C37FB"/>
    <w:rsid w:val="005C47DC"/>
    <w:rsid w:val="005D3430"/>
    <w:rsid w:val="00604EF3"/>
    <w:rsid w:val="00640361"/>
    <w:rsid w:val="00645A20"/>
    <w:rsid w:val="00666CBB"/>
    <w:rsid w:val="00692D7B"/>
    <w:rsid w:val="006D1586"/>
    <w:rsid w:val="006D7AF2"/>
    <w:rsid w:val="006F53AA"/>
    <w:rsid w:val="007345FD"/>
    <w:rsid w:val="00777F8E"/>
    <w:rsid w:val="007B2B6A"/>
    <w:rsid w:val="007B670D"/>
    <w:rsid w:val="007E6007"/>
    <w:rsid w:val="007E64C5"/>
    <w:rsid w:val="007E6534"/>
    <w:rsid w:val="00807720"/>
    <w:rsid w:val="00844B75"/>
    <w:rsid w:val="0086376A"/>
    <w:rsid w:val="0086776F"/>
    <w:rsid w:val="00892111"/>
    <w:rsid w:val="00896020"/>
    <w:rsid w:val="008F15A9"/>
    <w:rsid w:val="00902F25"/>
    <w:rsid w:val="00916DEA"/>
    <w:rsid w:val="00922674"/>
    <w:rsid w:val="00934BFE"/>
    <w:rsid w:val="00956B44"/>
    <w:rsid w:val="009909F9"/>
    <w:rsid w:val="009936FD"/>
    <w:rsid w:val="009A15CB"/>
    <w:rsid w:val="009A4FBB"/>
    <w:rsid w:val="009D020A"/>
    <w:rsid w:val="009D7ECD"/>
    <w:rsid w:val="009E2B98"/>
    <w:rsid w:val="009E7B03"/>
    <w:rsid w:val="009F6390"/>
    <w:rsid w:val="00A10AF3"/>
    <w:rsid w:val="00A43678"/>
    <w:rsid w:val="00A61224"/>
    <w:rsid w:val="00A65095"/>
    <w:rsid w:val="00A914DC"/>
    <w:rsid w:val="00A95BBD"/>
    <w:rsid w:val="00AA328E"/>
    <w:rsid w:val="00AA45B8"/>
    <w:rsid w:val="00AB5BBF"/>
    <w:rsid w:val="00AD0FCE"/>
    <w:rsid w:val="00AD3432"/>
    <w:rsid w:val="00B049B8"/>
    <w:rsid w:val="00B04A30"/>
    <w:rsid w:val="00B205F7"/>
    <w:rsid w:val="00B33F0E"/>
    <w:rsid w:val="00B632BD"/>
    <w:rsid w:val="00BC73C2"/>
    <w:rsid w:val="00BE2DE6"/>
    <w:rsid w:val="00BF0353"/>
    <w:rsid w:val="00C039DB"/>
    <w:rsid w:val="00C04440"/>
    <w:rsid w:val="00C14139"/>
    <w:rsid w:val="00C33F00"/>
    <w:rsid w:val="00C52007"/>
    <w:rsid w:val="00C54461"/>
    <w:rsid w:val="00C56E24"/>
    <w:rsid w:val="00C57820"/>
    <w:rsid w:val="00CA1833"/>
    <w:rsid w:val="00CA5B68"/>
    <w:rsid w:val="00CB79E9"/>
    <w:rsid w:val="00CD3EE9"/>
    <w:rsid w:val="00D563CF"/>
    <w:rsid w:val="00D704E7"/>
    <w:rsid w:val="00D86A68"/>
    <w:rsid w:val="00DD221C"/>
    <w:rsid w:val="00DD52DA"/>
    <w:rsid w:val="00E0475B"/>
    <w:rsid w:val="00E12322"/>
    <w:rsid w:val="00E550B6"/>
    <w:rsid w:val="00EB22A8"/>
    <w:rsid w:val="00EB4D7F"/>
    <w:rsid w:val="00ED75AE"/>
    <w:rsid w:val="00EE65EC"/>
    <w:rsid w:val="00EE6730"/>
    <w:rsid w:val="00EF321F"/>
    <w:rsid w:val="00EF58A1"/>
    <w:rsid w:val="00F335AD"/>
    <w:rsid w:val="00F4431F"/>
    <w:rsid w:val="00F80A63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1549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2015-06-03T09:24:00Z</cp:lastPrinted>
  <dcterms:created xsi:type="dcterms:W3CDTF">2016-03-04T10:06:00Z</dcterms:created>
  <dcterms:modified xsi:type="dcterms:W3CDTF">2016-03-04T10:06:00Z</dcterms:modified>
</cp:coreProperties>
</file>